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3EB0E2A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关于预充式导管冲洗器</w:t>
      </w: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4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9日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12690"/>
      <w:bookmarkStart w:id="2" w:name="_Toc519708707"/>
      <w:bookmarkStart w:id="3" w:name="_Toc31699"/>
      <w:bookmarkStart w:id="4" w:name="_Toc25494"/>
      <w:bookmarkStart w:id="5" w:name="_Toc42014953"/>
      <w:bookmarkStart w:id="6" w:name="_Toc42015219"/>
      <w:bookmarkStart w:id="7" w:name="_Toc42015018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根据我院建设工作需要，拟对“预充式导管冲洗器”进行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项目名称：广元市中心医院关于预充式导管冲洗器的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可附U盘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随纸质资料一起递交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其中电子材料另需附上报价一页的word版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一份正本</w:t>
      </w:r>
    </w:p>
    <w:p w14:paraId="61B11CB8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现场谈判时间、地点：根据医院电话通知为准</w:t>
      </w:r>
    </w:p>
    <w:p w14:paraId="71FDBA27">
      <w:pPr>
        <w:numPr>
          <w:ilvl w:val="0"/>
          <w:numId w:val="0"/>
        </w:numPr>
        <w:snapToGrid w:val="0"/>
        <w:spacing w:line="480" w:lineRule="exact"/>
        <w:ind w:left="600" w:leftChars="0"/>
        <w:jc w:val="both"/>
        <w:textAlignment w:val="baseline"/>
        <w:rPr>
          <w:rFonts w:hint="default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    要求：现场提供样品（未带样品属于无效报价）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4954"/>
      <w:bookmarkStart w:id="9" w:name="_Toc42015019"/>
      <w:bookmarkStart w:id="10" w:name="_Toc9341"/>
      <w:bookmarkStart w:id="11" w:name="_Toc9714"/>
      <w:bookmarkStart w:id="12" w:name="_Toc13516"/>
      <w:bookmarkStart w:id="13" w:name="_Toc514409265"/>
      <w:bookmarkStart w:id="14" w:name="_Toc514424483"/>
      <w:bookmarkStart w:id="15" w:name="_Toc10646"/>
      <w:bookmarkStart w:id="16" w:name="_Toc24738"/>
      <w:bookmarkStart w:id="17" w:name="_Toc12952"/>
      <w:bookmarkStart w:id="18" w:name="_Toc42015220"/>
      <w:bookmarkStart w:id="19" w:name="_Toc15278"/>
      <w:bookmarkStart w:id="20" w:name="_Toc5155"/>
      <w:bookmarkStart w:id="21" w:name="_Toc519708708"/>
      <w:bookmarkStart w:id="22" w:name="_Toc10579"/>
      <w:bookmarkStart w:id="23" w:name="_Toc891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7672"/>
      <w:bookmarkStart w:id="25" w:name="_Toc7099"/>
      <w:bookmarkStart w:id="26" w:name="_Toc21920"/>
      <w:bookmarkStart w:id="27" w:name="_Toc25115"/>
      <w:bookmarkStart w:id="28" w:name="_Toc15373"/>
      <w:bookmarkStart w:id="29" w:name="_Toc19542"/>
      <w:bookmarkStart w:id="30" w:name="_Toc27016"/>
      <w:bookmarkStart w:id="31" w:name="_Toc42015223"/>
      <w:bookmarkStart w:id="32" w:name="_Toc751"/>
      <w:bookmarkStart w:id="33" w:name="_Toc42015022"/>
      <w:bookmarkStart w:id="34" w:name="_Toc42014957"/>
      <w:bookmarkStart w:id="35" w:name="_Toc36199918"/>
      <w:bookmarkStart w:id="36" w:name="_Toc16088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17C8C3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要求：</w:t>
      </w:r>
    </w:p>
    <w:p w14:paraId="0BAE8F58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全规格或者主用规格</w:t>
      </w:r>
      <w:bookmarkStart w:id="42" w:name="_GoBack"/>
      <w:bookmarkEnd w:id="42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。</w:t>
      </w:r>
    </w:p>
    <w:p w14:paraId="7FA2C345">
      <w:pPr>
        <w:numPr>
          <w:ilvl w:val="0"/>
          <w:numId w:val="4"/>
        </w:numPr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用于在不同药物治疗的间隙，封闭、冲洗导管的管路末端，适用于留置针的冲管、封管。</w:t>
      </w: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02879EC1">
      <w:pPr>
        <w:rPr>
          <w:rFonts w:hint="eastAsia"/>
          <w:color w:val="auto"/>
          <w:sz w:val="36"/>
          <w:szCs w:val="48"/>
          <w:highlight w:val="none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5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73C0E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29579A1">
      <w:pPr>
        <w:snapToGrid w:val="0"/>
        <w:jc w:val="center"/>
        <w:textAlignment w:val="baseline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、产品注册证、说明书、检测报告</w:t>
      </w:r>
    </w:p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178A196F">
      <w:pPr>
        <w:widowControl/>
        <w:snapToGrid w:val="0"/>
        <w:jc w:val="center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EE2497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11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7A73666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67055C55">
      <w:pPr>
        <w:jc w:val="both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</w:t>
      </w: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76073E55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53C08E38">
      <w:pPr>
        <w:jc w:val="center"/>
        <w:rPr>
          <w:rFonts w:hint="eastAsia"/>
          <w:b/>
          <w:sz w:val="32"/>
          <w:szCs w:val="32"/>
        </w:rPr>
      </w:pPr>
    </w:p>
    <w:p w14:paraId="26B2F663">
      <w:pPr>
        <w:jc w:val="center"/>
        <w:rPr>
          <w:rFonts w:hint="eastAsia"/>
          <w:b/>
          <w:sz w:val="32"/>
          <w:szCs w:val="32"/>
        </w:rPr>
      </w:pPr>
    </w:p>
    <w:p w14:paraId="0A38CA29">
      <w:pPr>
        <w:jc w:val="center"/>
        <w:rPr>
          <w:rFonts w:hint="eastAsia"/>
          <w:b/>
          <w:sz w:val="32"/>
          <w:szCs w:val="32"/>
        </w:rPr>
      </w:pPr>
    </w:p>
    <w:p w14:paraId="2BE06D3D">
      <w:pPr>
        <w:jc w:val="center"/>
        <w:rPr>
          <w:rFonts w:hint="eastAsia"/>
          <w:b/>
          <w:sz w:val="32"/>
          <w:szCs w:val="32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13465131"/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32B6A1C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66B3331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1.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产品参数、彩页</w:t>
      </w:r>
    </w:p>
    <w:p w14:paraId="76147513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4A12D06-E371-4312-ACC3-134F69834F7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369A81-6EA3-4F36-9457-C097BDADC0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618DFE8-BF55-4FBE-91FC-13EB6C3D5E4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2DFD314-794D-4204-9623-B9D1AEC365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61522A3-FB54-4266-99B0-A117090D9E64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1E29C038"/>
    <w:multiLevelType w:val="singleLevel"/>
    <w:tmpl w:val="1E29C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0416146"/>
    <w:rsid w:val="009049D8"/>
    <w:rsid w:val="00DE3995"/>
    <w:rsid w:val="0103164E"/>
    <w:rsid w:val="010F7FF3"/>
    <w:rsid w:val="011A24F4"/>
    <w:rsid w:val="01311569"/>
    <w:rsid w:val="01A544B3"/>
    <w:rsid w:val="01B12E58"/>
    <w:rsid w:val="01E4322D"/>
    <w:rsid w:val="02693733"/>
    <w:rsid w:val="02A53218"/>
    <w:rsid w:val="03B44E81"/>
    <w:rsid w:val="045D2E23"/>
    <w:rsid w:val="04714B20"/>
    <w:rsid w:val="04891E6A"/>
    <w:rsid w:val="055E50A5"/>
    <w:rsid w:val="05976809"/>
    <w:rsid w:val="06552DC9"/>
    <w:rsid w:val="067B3A34"/>
    <w:rsid w:val="06E96BF0"/>
    <w:rsid w:val="078057A6"/>
    <w:rsid w:val="07E31891"/>
    <w:rsid w:val="07F92E63"/>
    <w:rsid w:val="08D00067"/>
    <w:rsid w:val="09BA2833"/>
    <w:rsid w:val="09CB082F"/>
    <w:rsid w:val="0AAC68B2"/>
    <w:rsid w:val="0ABE1F44"/>
    <w:rsid w:val="0AEF0BD9"/>
    <w:rsid w:val="0B2D79F3"/>
    <w:rsid w:val="0B61769D"/>
    <w:rsid w:val="0B84338B"/>
    <w:rsid w:val="0C673DCB"/>
    <w:rsid w:val="0D682F64"/>
    <w:rsid w:val="0DC43F13"/>
    <w:rsid w:val="0DE63E89"/>
    <w:rsid w:val="0DF20A80"/>
    <w:rsid w:val="0DFA7935"/>
    <w:rsid w:val="0E8611C8"/>
    <w:rsid w:val="0EDD34DE"/>
    <w:rsid w:val="0EE04D7C"/>
    <w:rsid w:val="0EF01CFB"/>
    <w:rsid w:val="0FF54858"/>
    <w:rsid w:val="0FF56606"/>
    <w:rsid w:val="11147B4B"/>
    <w:rsid w:val="11716160"/>
    <w:rsid w:val="11D30BC8"/>
    <w:rsid w:val="121C431D"/>
    <w:rsid w:val="12274A70"/>
    <w:rsid w:val="1299596E"/>
    <w:rsid w:val="13001549"/>
    <w:rsid w:val="13477178"/>
    <w:rsid w:val="137B7981"/>
    <w:rsid w:val="138A3509"/>
    <w:rsid w:val="13B32A60"/>
    <w:rsid w:val="13D326B5"/>
    <w:rsid w:val="1469430D"/>
    <w:rsid w:val="14885C9A"/>
    <w:rsid w:val="1497412F"/>
    <w:rsid w:val="15261728"/>
    <w:rsid w:val="156A35F2"/>
    <w:rsid w:val="15714980"/>
    <w:rsid w:val="15915022"/>
    <w:rsid w:val="15B30CE9"/>
    <w:rsid w:val="15C9656A"/>
    <w:rsid w:val="15D46CBD"/>
    <w:rsid w:val="15E244AA"/>
    <w:rsid w:val="16210154"/>
    <w:rsid w:val="174D35F1"/>
    <w:rsid w:val="175D340E"/>
    <w:rsid w:val="176522C3"/>
    <w:rsid w:val="18644328"/>
    <w:rsid w:val="1888270D"/>
    <w:rsid w:val="1A0758B3"/>
    <w:rsid w:val="1AA66E7A"/>
    <w:rsid w:val="1AAC1FB7"/>
    <w:rsid w:val="1AC9700C"/>
    <w:rsid w:val="1B291859"/>
    <w:rsid w:val="1C0C5403"/>
    <w:rsid w:val="1C1E2F45"/>
    <w:rsid w:val="1C2609F8"/>
    <w:rsid w:val="1C563E9A"/>
    <w:rsid w:val="1CFE11EF"/>
    <w:rsid w:val="1D135DA7"/>
    <w:rsid w:val="1D5A219E"/>
    <w:rsid w:val="1D9A4023"/>
    <w:rsid w:val="1E032835"/>
    <w:rsid w:val="1F78173F"/>
    <w:rsid w:val="20C23D41"/>
    <w:rsid w:val="20D109C9"/>
    <w:rsid w:val="21997739"/>
    <w:rsid w:val="21AE6F52"/>
    <w:rsid w:val="23C91E2B"/>
    <w:rsid w:val="247E7AD8"/>
    <w:rsid w:val="24C148B0"/>
    <w:rsid w:val="250C0222"/>
    <w:rsid w:val="251C0075"/>
    <w:rsid w:val="262A28CC"/>
    <w:rsid w:val="281A2C55"/>
    <w:rsid w:val="28210B10"/>
    <w:rsid w:val="28245882"/>
    <w:rsid w:val="284E0B51"/>
    <w:rsid w:val="293164A9"/>
    <w:rsid w:val="294F2DD3"/>
    <w:rsid w:val="29812E5D"/>
    <w:rsid w:val="29B42C36"/>
    <w:rsid w:val="2A082437"/>
    <w:rsid w:val="2A420242"/>
    <w:rsid w:val="2A662182"/>
    <w:rsid w:val="2A8B7E3A"/>
    <w:rsid w:val="2AAD392A"/>
    <w:rsid w:val="2B053749"/>
    <w:rsid w:val="2B0F60CC"/>
    <w:rsid w:val="2B563FA5"/>
    <w:rsid w:val="2B8C0182"/>
    <w:rsid w:val="2C2E3DE4"/>
    <w:rsid w:val="2C7D37B3"/>
    <w:rsid w:val="2C892158"/>
    <w:rsid w:val="2D1C5657"/>
    <w:rsid w:val="2DF14458"/>
    <w:rsid w:val="2DF61962"/>
    <w:rsid w:val="2E7D5F16"/>
    <w:rsid w:val="2ED41B53"/>
    <w:rsid w:val="2F8A246F"/>
    <w:rsid w:val="2FBC2844"/>
    <w:rsid w:val="30130D8F"/>
    <w:rsid w:val="30403475"/>
    <w:rsid w:val="30535218"/>
    <w:rsid w:val="307B2EF8"/>
    <w:rsid w:val="3086532C"/>
    <w:rsid w:val="309B51CA"/>
    <w:rsid w:val="31CE7882"/>
    <w:rsid w:val="31F415B7"/>
    <w:rsid w:val="32236BAB"/>
    <w:rsid w:val="322A618B"/>
    <w:rsid w:val="32A76F70"/>
    <w:rsid w:val="32BF4B25"/>
    <w:rsid w:val="32D32370"/>
    <w:rsid w:val="33380434"/>
    <w:rsid w:val="33883169"/>
    <w:rsid w:val="33941B0E"/>
    <w:rsid w:val="342F7A89"/>
    <w:rsid w:val="344352E2"/>
    <w:rsid w:val="34C75F13"/>
    <w:rsid w:val="34E42621"/>
    <w:rsid w:val="354E2190"/>
    <w:rsid w:val="355E1794"/>
    <w:rsid w:val="35F42D38"/>
    <w:rsid w:val="360F7B72"/>
    <w:rsid w:val="36A209E6"/>
    <w:rsid w:val="377A726D"/>
    <w:rsid w:val="37993178"/>
    <w:rsid w:val="38367638"/>
    <w:rsid w:val="3882287D"/>
    <w:rsid w:val="389E342F"/>
    <w:rsid w:val="38FB43DD"/>
    <w:rsid w:val="3AAB598F"/>
    <w:rsid w:val="3B2714BA"/>
    <w:rsid w:val="3B7D557D"/>
    <w:rsid w:val="3BDC6748"/>
    <w:rsid w:val="3C123F18"/>
    <w:rsid w:val="3C2B322B"/>
    <w:rsid w:val="3D5347E8"/>
    <w:rsid w:val="3DE8413D"/>
    <w:rsid w:val="3F5465F5"/>
    <w:rsid w:val="40416B7A"/>
    <w:rsid w:val="40F02EDD"/>
    <w:rsid w:val="41743D73"/>
    <w:rsid w:val="4258464E"/>
    <w:rsid w:val="434D1CD9"/>
    <w:rsid w:val="43CC70A2"/>
    <w:rsid w:val="44C26429"/>
    <w:rsid w:val="45232927"/>
    <w:rsid w:val="458D0AB3"/>
    <w:rsid w:val="45CF482F"/>
    <w:rsid w:val="46115240"/>
    <w:rsid w:val="46537607"/>
    <w:rsid w:val="4669507C"/>
    <w:rsid w:val="46C359BC"/>
    <w:rsid w:val="478C7274"/>
    <w:rsid w:val="47E86474"/>
    <w:rsid w:val="4828061F"/>
    <w:rsid w:val="484713ED"/>
    <w:rsid w:val="488C5052"/>
    <w:rsid w:val="48A90B28"/>
    <w:rsid w:val="49C7499F"/>
    <w:rsid w:val="4A3B69AF"/>
    <w:rsid w:val="4A717C55"/>
    <w:rsid w:val="4A881849"/>
    <w:rsid w:val="4AC5484B"/>
    <w:rsid w:val="4AE60387"/>
    <w:rsid w:val="4B0C247A"/>
    <w:rsid w:val="4B105AC6"/>
    <w:rsid w:val="4B434D86"/>
    <w:rsid w:val="4B5F29D9"/>
    <w:rsid w:val="4B6B0F4E"/>
    <w:rsid w:val="4C013661"/>
    <w:rsid w:val="4C1E2465"/>
    <w:rsid w:val="4C6F7835"/>
    <w:rsid w:val="4C8147A2"/>
    <w:rsid w:val="4CC43407"/>
    <w:rsid w:val="4D1E0BB0"/>
    <w:rsid w:val="4E4B005B"/>
    <w:rsid w:val="4F391364"/>
    <w:rsid w:val="4F6E54B1"/>
    <w:rsid w:val="4FFA6D45"/>
    <w:rsid w:val="50285660"/>
    <w:rsid w:val="507A1C34"/>
    <w:rsid w:val="508D296A"/>
    <w:rsid w:val="50CF3D2E"/>
    <w:rsid w:val="528D20F2"/>
    <w:rsid w:val="533E519B"/>
    <w:rsid w:val="53CF7E1D"/>
    <w:rsid w:val="550D3076"/>
    <w:rsid w:val="551E5284"/>
    <w:rsid w:val="55560EC1"/>
    <w:rsid w:val="55AC0AE1"/>
    <w:rsid w:val="56B81D76"/>
    <w:rsid w:val="57763155"/>
    <w:rsid w:val="579637F7"/>
    <w:rsid w:val="57BB325E"/>
    <w:rsid w:val="58ED5699"/>
    <w:rsid w:val="58F00CE5"/>
    <w:rsid w:val="5902583E"/>
    <w:rsid w:val="59592D2E"/>
    <w:rsid w:val="596F4300"/>
    <w:rsid w:val="59A26483"/>
    <w:rsid w:val="59DD570D"/>
    <w:rsid w:val="5AA93841"/>
    <w:rsid w:val="5AF32D0E"/>
    <w:rsid w:val="5B1E7D8B"/>
    <w:rsid w:val="5BE41558"/>
    <w:rsid w:val="5C036F81"/>
    <w:rsid w:val="5C1B251D"/>
    <w:rsid w:val="5CC559F4"/>
    <w:rsid w:val="5CD31049"/>
    <w:rsid w:val="5CFF3BED"/>
    <w:rsid w:val="5D2D075A"/>
    <w:rsid w:val="5D303DA6"/>
    <w:rsid w:val="5D5061F6"/>
    <w:rsid w:val="5DB06669"/>
    <w:rsid w:val="5E604B5F"/>
    <w:rsid w:val="5E6C52B2"/>
    <w:rsid w:val="5ED05841"/>
    <w:rsid w:val="5F1D48CF"/>
    <w:rsid w:val="5FF94923"/>
    <w:rsid w:val="619C5EAE"/>
    <w:rsid w:val="61CE2A1B"/>
    <w:rsid w:val="61D07906"/>
    <w:rsid w:val="62171F6B"/>
    <w:rsid w:val="626562A0"/>
    <w:rsid w:val="62837576"/>
    <w:rsid w:val="62DB0C58"/>
    <w:rsid w:val="62FB30A8"/>
    <w:rsid w:val="63292D50"/>
    <w:rsid w:val="633D7C2A"/>
    <w:rsid w:val="634265E1"/>
    <w:rsid w:val="63B514A9"/>
    <w:rsid w:val="642F125B"/>
    <w:rsid w:val="645962D8"/>
    <w:rsid w:val="645B2050"/>
    <w:rsid w:val="64FD4EB5"/>
    <w:rsid w:val="650359EB"/>
    <w:rsid w:val="664B0246"/>
    <w:rsid w:val="66F916AD"/>
    <w:rsid w:val="67144738"/>
    <w:rsid w:val="6723497B"/>
    <w:rsid w:val="678E44EB"/>
    <w:rsid w:val="67B27D0A"/>
    <w:rsid w:val="67D02B0E"/>
    <w:rsid w:val="67FF7197"/>
    <w:rsid w:val="68FB6BE8"/>
    <w:rsid w:val="69682B6E"/>
    <w:rsid w:val="696D1EDE"/>
    <w:rsid w:val="6A3D6ECD"/>
    <w:rsid w:val="6A9260A0"/>
    <w:rsid w:val="6AD05FFD"/>
    <w:rsid w:val="6AD06983"/>
    <w:rsid w:val="6AD77F57"/>
    <w:rsid w:val="6B3B172C"/>
    <w:rsid w:val="6B696182"/>
    <w:rsid w:val="6C4258A4"/>
    <w:rsid w:val="6C666A35"/>
    <w:rsid w:val="6C7C0DB6"/>
    <w:rsid w:val="6C9E6F7E"/>
    <w:rsid w:val="6CE07597"/>
    <w:rsid w:val="6CFE7A1D"/>
    <w:rsid w:val="6D581A52"/>
    <w:rsid w:val="6E1D781F"/>
    <w:rsid w:val="6E4A0A40"/>
    <w:rsid w:val="6ED73A21"/>
    <w:rsid w:val="6EE449F0"/>
    <w:rsid w:val="6F593630"/>
    <w:rsid w:val="6FED5B27"/>
    <w:rsid w:val="6FFB7670"/>
    <w:rsid w:val="70357BF9"/>
    <w:rsid w:val="70A1528F"/>
    <w:rsid w:val="711E68DF"/>
    <w:rsid w:val="717C7162"/>
    <w:rsid w:val="72444124"/>
    <w:rsid w:val="727D7636"/>
    <w:rsid w:val="730F05C0"/>
    <w:rsid w:val="735C724B"/>
    <w:rsid w:val="73AD0ED2"/>
    <w:rsid w:val="73E01C2A"/>
    <w:rsid w:val="74092F97"/>
    <w:rsid w:val="745C5297"/>
    <w:rsid w:val="75A82C1C"/>
    <w:rsid w:val="75BE305D"/>
    <w:rsid w:val="75D43ACA"/>
    <w:rsid w:val="76426551"/>
    <w:rsid w:val="76C577FD"/>
    <w:rsid w:val="76F8372F"/>
    <w:rsid w:val="771F2A69"/>
    <w:rsid w:val="78931A5C"/>
    <w:rsid w:val="78CE0BEB"/>
    <w:rsid w:val="7927654D"/>
    <w:rsid w:val="79C30024"/>
    <w:rsid w:val="79C913B2"/>
    <w:rsid w:val="7A8D0632"/>
    <w:rsid w:val="7ADA12BF"/>
    <w:rsid w:val="7B551150"/>
    <w:rsid w:val="7C30396B"/>
    <w:rsid w:val="7CA7460E"/>
    <w:rsid w:val="7CD12A58"/>
    <w:rsid w:val="7D951CD7"/>
    <w:rsid w:val="7E5020A2"/>
    <w:rsid w:val="7E7062A0"/>
    <w:rsid w:val="7E81225C"/>
    <w:rsid w:val="7EA45F4A"/>
    <w:rsid w:val="7F085882"/>
    <w:rsid w:val="7F912972"/>
    <w:rsid w:val="7FDD7966"/>
    <w:rsid w:val="7FE2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1186</Words>
  <Characters>1271</Characters>
  <Lines>0</Lines>
  <Paragraphs>0</Paragraphs>
  <TotalTime>26</TotalTime>
  <ScaleCrop>false</ScaleCrop>
  <LinksUpToDate>false</LinksUpToDate>
  <CharactersWithSpaces>1297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2026-04-09T07:32:21Z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F1821B07D3CC46879FC3BEBBDF511F27_13</vt:lpwstr>
  </property>
  <property fmtid="{D5CDD505-2E9C-101B-9397-08002B2CF9AE}" pid="4" name="KSOTemplateDocerSaveRecord">
    <vt:lpwstr>eyJoZGlkIjoiOTc3MzEwYmJhYjhmZWEzNTU5MDRkZjFmZGNiYTIxMzQiLCJ1c2VySWQiOiIzMzU3MDAyMzYifQ==</vt:lpwstr>
  </property>
</Properties>
</file>