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A5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0D21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广元市中心医院</w:t>
      </w:r>
    </w:p>
    <w:p w14:paraId="32BE4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年住培招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收</w:t>
      </w:r>
      <w:r>
        <w:rPr>
          <w:rFonts w:hint="eastAsia" w:ascii="黑体" w:hAnsi="黑体" w:eastAsia="黑体" w:cs="黑体"/>
          <w:sz w:val="32"/>
          <w:szCs w:val="32"/>
        </w:rPr>
        <w:t>考试录取名单</w:t>
      </w:r>
    </w:p>
    <w:tbl>
      <w:tblPr>
        <w:tblStyle w:val="2"/>
        <w:tblpPr w:leftFromText="180" w:rightFromText="180" w:vertAnchor="text" w:horzAnchor="page" w:tblpX="2058" w:tblpY="279"/>
        <w:tblOverlap w:val="never"/>
        <w:tblW w:w="457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2128"/>
        <w:gridCol w:w="2128"/>
        <w:gridCol w:w="1896"/>
      </w:tblGrid>
      <w:tr w14:paraId="575C8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7E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2E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26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3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体检结果</w:t>
            </w:r>
          </w:p>
        </w:tc>
      </w:tr>
      <w:tr w14:paraId="25BBF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1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7F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蓝朝柏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B8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全科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D2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</w:tr>
      <w:tr w14:paraId="5D7D2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37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8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郭海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D7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全科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A0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</w:tr>
      <w:tr w14:paraId="37A7D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D1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92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罗海蓉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D7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内科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3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</w:tr>
      <w:tr w14:paraId="0DDD0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75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9E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薛廷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30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内科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DD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</w:tr>
      <w:tr w14:paraId="447BF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69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9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何勇江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E9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儿科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C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</w:tr>
      <w:tr w14:paraId="7FC05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8C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8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权素莲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40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耳鼻咽喉科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90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</w:tr>
      <w:tr w14:paraId="29DD2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CC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9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王闽发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49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超声医学科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0E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</w:tr>
      <w:tr w14:paraId="3355A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FE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BD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符榆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D8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超声医学科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B6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</w:tr>
      <w:tr w14:paraId="56640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6B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5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肖玲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4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超声医学科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6B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合格</w:t>
            </w:r>
          </w:p>
        </w:tc>
      </w:tr>
    </w:tbl>
    <w:p w14:paraId="73EBD2C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9FD0A3D-B138-4F6F-A035-A30CEFD0A28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31E1ABA-AD69-4685-82D4-747E0D8082F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WQ4MDEyYTZhYmNjMDNlYTQ1NjZmNGE1NWJjYTkifQ=="/>
  </w:docVars>
  <w:rsids>
    <w:rsidRoot w:val="00000000"/>
    <w:rsid w:val="12EF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2024-08-02T04:08:30Z</dcterms:created>
  <dc:creator>dell</dc:creator>
  <cp:lastModifiedBy>皓月</cp:lastModifiedBy>
  <dcterms:modified xsi:type="dcterms:W3CDTF">2024-08-02T04:08:34Z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2B6F7196863A48E29FCBFCFE0AA8553B_12</vt:lpwstr>
  </property>
</Properties>
</file>