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120" w:lineRule="auto"/>
        <w:jc w:val="left"/>
        <w:rPr>
          <w:rFonts w:ascii="黑体" w:hAnsi="黑体" w:eastAsia="黑体" w:cs="宋体"/>
          <w:kern w:val="0"/>
          <w:sz w:val="32"/>
          <w:szCs w:val="28"/>
        </w:rPr>
      </w:pPr>
      <w:r>
        <w:rPr>
          <w:rFonts w:hint="eastAsia" w:ascii="黑体" w:hAnsi="黑体" w:eastAsia="黑体" w:cs="宋体"/>
          <w:kern w:val="0"/>
          <w:sz w:val="32"/>
          <w:szCs w:val="28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广元市中心医院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住院医师规范化培训报名表</w:t>
      </w:r>
      <w:bookmarkEnd w:id="0"/>
    </w:p>
    <w:tbl>
      <w:tblPr>
        <w:tblStyle w:val="3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039"/>
        <w:gridCol w:w="910"/>
        <w:gridCol w:w="971"/>
        <w:gridCol w:w="1816"/>
        <w:gridCol w:w="1260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06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9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2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照片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674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是否参加过住培</w:t>
            </w:r>
          </w:p>
        </w:tc>
        <w:tc>
          <w:tcPr>
            <w:tcW w:w="1063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99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2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74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063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99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2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户籍所在地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现居住地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0"/>
                <w:w w:val="75"/>
                <w:kern w:val="0"/>
                <w:sz w:val="32"/>
                <w:szCs w:val="32"/>
                <w:fitText w:val="1440" w:id="1230858755"/>
              </w:rPr>
              <w:t>是否取得执医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执医证编号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外语水平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4"/>
                <w:sz w:val="32"/>
                <w:szCs w:val="32"/>
              </w:rPr>
              <w:t>计算机水平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报名志愿1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报名志愿2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报名志愿3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"/>
                <w:w w:val="83"/>
                <w:kern w:val="0"/>
                <w:sz w:val="32"/>
                <w:szCs w:val="32"/>
                <w:fitText w:val="1600" w:id="1993015419"/>
              </w:rPr>
              <w:t>是否接受调</w:t>
            </w:r>
            <w:r>
              <w:rPr>
                <w:rFonts w:hint="eastAsia" w:ascii="仿宋" w:hAnsi="仿宋" w:eastAsia="仿宋"/>
                <w:spacing w:val="0"/>
                <w:w w:val="83"/>
                <w:kern w:val="0"/>
                <w:sz w:val="32"/>
                <w:szCs w:val="32"/>
                <w:fitText w:val="1600" w:id="1993015419"/>
              </w:rPr>
              <w:t>剂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教育经历（从最高学历开始）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学校名称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教育方式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40"/>
                <w:sz w:val="32"/>
                <w:szCs w:val="32"/>
              </w:rPr>
              <w:t>（统招、自考、成教等）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69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任职部门与岗位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工作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内容</w:t>
            </w: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有何特长及突出业绩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奖惩情况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both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both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发表论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文情况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both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6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本人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</w:t>
            </w:r>
          </w:p>
        </w:tc>
        <w:tc>
          <w:tcPr>
            <w:tcW w:w="7852" w:type="dxa"/>
            <w:gridSpan w:val="6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报名人（签字）：</w:t>
            </w:r>
          </w:p>
          <w:p>
            <w:pPr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日期：   年   月   日</w:t>
            </w:r>
          </w:p>
        </w:tc>
      </w:tr>
    </w:tbl>
    <w:p>
      <w:pPr>
        <w:widowControl/>
        <w:jc w:val="left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注：3个报名志愿为平行志愿。</w:t>
      </w: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jczMmFjNTEwOTY0YzM4ZGIwNmM4YzhmNThiZDAifQ=="/>
  </w:docVars>
  <w:rsids>
    <w:rsidRoot w:val="7A582F1F"/>
    <w:rsid w:val="06117AF3"/>
    <w:rsid w:val="10D844AB"/>
    <w:rsid w:val="2F695AAE"/>
    <w:rsid w:val="395A7ECA"/>
    <w:rsid w:val="52C76317"/>
    <w:rsid w:val="5453085F"/>
    <w:rsid w:val="5A1F794A"/>
    <w:rsid w:val="6EEA2DC7"/>
    <w:rsid w:val="7A58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2022-08-17T01:03:00Z</dcterms:created>
  <dc:creator>Administrator</dc:creator>
  <cp:lastModifiedBy>Administrator</cp:lastModifiedBy>
  <dcterms:modified xsi:type="dcterms:W3CDTF">2022-08-17T01:15:09Z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C5EECE35B4FF4BBF8A96E0DF192E804B</vt:lpwstr>
  </property>
</Properties>
</file>